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są górą, ludzie się kryją, ale kiedy giną, przybywa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ludzie się kryją, ale gdy giną, sprawiedliwi się 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niepobożni powstawają, kryje się człowiek; ale gdy giną, sprawiedliwi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niezbożnicy, tedy się kryją ludzie, gdy oni zginą, mnożyć się będą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podnoszą się bezbożni, każdy się chowa, lecz kiedy giną, mnożą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są górą, ludzie się kryją, a gdy giną,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powstają, ukrywają się ludzie,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bezbożni mają przewagę, każdy się ukrywa, ale gdy upadają, przybywa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biorą górę, każdy się kryje, ale gdy upadają,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стогнуть в безбожних місцях, а в їхній погибелі розмножаться 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wznoszą się niegodziwi – ludzie się ukrywają; a gdy giną – mnożą się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powstają niegodziwcy, człowiek się kryje, lecz gdy giną – mnożą się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2024-05-21T14:35:33Z</dcterms:modified>
</cp:coreProperties>
</file>