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jakże wyniosły w swych oczach, o uniesionych powiekach;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wysokim mniemaniem o sobie, o wyniosłym spojrzeniu;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którego oczy są wyniosłe i powieki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którego są wyniosłe oczy, i powieki jego wywyższone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ma wyniosłe oczy, a powieki ku górze obrócone,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o wzroku wyniosłym: powieki ma w górę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o oczach wyniosłych, o powiekach dumnych;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patrzy wyniośle i powieki ma w górę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również ludzie o butnym spojrzeniu, którzy patrzą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o dumnych oczach i wyniosłych powiekach;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має високі очі, а задирається своїми бровами.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 wysoko trzyma swoje oczy oraz podnosi w górę swe rzęsy;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którego oczy stały się jakże wyniosłe i którego promienne oczy są uniesione.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2024-05-21T08:10:47Z</dcterms:modified>
</cp:coreProperties>
</file>