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(istoty) o wspaniałym kroku, cztery, które chodzą dostojnie: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2024-05-21T04:49:25Z</dcterms:modified>
</cp:coreProperties>
</file>