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tępe żelazo, a ostrza się nie naostrzy, to trzeba wytężyć siły, a pożytkiem byłoby skorzystanie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siekiera tępa i nie chce się jej naostrzyć, trzeba wytężyć siły, a byłoby pożyteczniej pójść po rozum do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stępi się żelazo, a nie naostrzy się jego ostrza, wtedy trzeba wytężyć siły. Ale lepiej skutkuje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się stępi żelazo, a nie naostrzyłby ostrza jego, tedy mocy przyłożyć musi; ale to daleko lepiej mądrość sprawić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przytępi żelazo, a to nie jako pierwej, ale stępione będzie, z wielką pracą naostrzone będzie: a po dowcipie przychodzi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siekiera się stępi, a nie naostrzy się jej, trzeba zwiększyć wysiłek. Pożyteczna jest wtedy mądrość, by osiągnąć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stępi się siekiera, a ostrza się nie naostrzy, to trzeba wytężyć siły. Korzystniejszą jednak rzeczą byłoby posłużyć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siekiera się stępi, a nikt jej nie naostrzy, wówczas trzeba dołożyć wysiłku. Nawet tutaj mądrość przynosi praktyczną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naostrzy się siekiery, która się stępiła, trzeba pracować ze zdwojoną siłą. Tak więc mądrość zapewnia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żelazo się stępi, a ostrza się nie wyostrzy, trzeba podwoić wysiłek. Korzystnie jest wtedy uciec się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відпаде залізо, і він жахнувся лицем, і скріпить сили, і мудрість більша від сміливости.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żelazo się stępiło, a ktoś nie naostrzył jego ostrza wtedy musi natężyć siły; ale pożytek z naprawy pochodzi od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żelazne narzędzie się stępi, a ktoś nie naostrzy jego tnącej krawędzie to będzie musiał wytężać swe siły żywotne. A zatem zrobienie użytku z mądrości dla osiągnięcia celu przynosi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2024-05-09T10:42:47Z</dcterms:modified>
</cp:coreProperties>
</file>