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proch do ziemi, jak nim był, a duch wróci do Boga, który go 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2024-05-10T05:57:34Z</dcterms:modified>
</cp:coreProperties>
</file>