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(ciąży) na człowieku: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2024-05-21T08:30:23Z</dcterms:modified>
</cp:coreProperties>
</file>