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widziałem bezbożnych grzebanych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[z honorami]. Przyszli do miejsca świętego i stamtąd odeszli, i w mieście zapomniano o ich postępowaniu.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 niegodziwych pogrzebanych, którzy przychodzili do miejsca świętego i odchodzili z niego, a zapomniano o nich w mieście, gdzie tak czynili. I 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widział niezbożnych pogrzebionych, że się zaś nawrócili; ale którzy z miejsca świętego odeszli, przyszli w zapamiętanie w onem mieście, w którem dobrze czynili.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niezbożne pogrzebione, którzy jeszcze póki żyli, na miejscu świętym byli i chwalono je w mieście, jako w uczynkach sprawiedliwe. Ale i to marność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złoczyńców ze czcią składano w grobie, a ludzie przychodzili i odchodzili z miejsca świętego, i zapomniano w mieście o tym, co tamci czynili.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swoją uwagę na to wszystko, co się dzieje pod słońcem, dopóki człowiek panuje nad człowiekiem ku jego 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widziałem pogrzeby ludzi nieprawych, którzy odeszli z tego świata. Orszak wyruszał z miejsca świętego, im zaś oddawano cześć w mieście, w którym dopuszczali się nieprawości.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urządzano pogrzeby bezbożnym. Ludzie przychodzili i odchodzili z miejsca świętego i zapominano w mieście o tym, jak oni postępowali. I 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widziałem grzeszników grzebanych [w grobowcach] i odchodzili z miejsca świętego, a sławiono ich w mieście za ich czyny.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я побачив безбожних, яких несли до гробниць, і пішли з святого місця і похвалили в місті, бо так вчинили.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widziałem niegodziwych, których pochowano i którzy odeszli w pokoju; ale w tym samym mieście musieli opuścić ziemię świętą oraz pójść w zapomnienie ci, którzy postępowali sprawiedliwie.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jest, widziałem, jak grzebano niegodziwców, jak wchodzili i jak odchodzili ze świętego miejsca, i zapominano o nich w mieście, gdzie tak postępowali.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2024-05-14T21:03:58Z</dcterms:modified>
</cp:coreProperties>
</file>