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panny! Nie rozbudzajcie, nie ponaglajcie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Jerozolimy: Nie budźcie mego umiłowanego ani 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on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abyście nie budziły ani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nie obudzajcież ani dawajcie ocucić miłej, póki sama nie zachce.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cóż budzić ze snu, na cóż rozbudzać umiłowaną, póki sama nie zechce?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(na gazele lub na dzikie łanie). Po cóż macie budzić i wyrywać ze snu umiłowaną, dopóki sama nie zapragnie?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підносили і щоб не розбудили любов, аж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abyście nie rozbudzały, nie rozbudzały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”Zaprzysięgłam was, córki jerozolimskie,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2024-05-31T10:04:48Z</dcterms:modified>
</cp:coreProperties>
</file>