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laskę bezbożnych,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wreszcie laskę bezbożnych, pokruszył w końcu berło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kij niegodziwych i berło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złamał kij niezbożnych, i rózgę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kij niezbożnych, laskę panujących!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Pan laskę złoczyńców i berło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złamał laskę bezbożnych,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połamał kij niegodziwych, berło władców,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rózgę złoczyńców, zmiażdżył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zdruzgotał rózgę złoczyńców,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знищив ярмо грішних, ярмо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skruszył maczugę niegodziwych oraz bicz możnowładców.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połamał rózgę niegodziwców, laskę rządzących,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2024-05-28T17:01:08Z</dcterms:modified>
</cp:coreProperties>
</file>