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sad?* A sad będzie uchodził za las?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 A sad nie będzie uchodził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bardzo krótkim czasie Liban obróci się w pole, a pole będzie uważane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 maluczkim i króciuchnym czasie nie obróci się Liban w pole? a pole za las poczytane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jeszcze za mały i krótki czas nie obróci się Liban w Karmel, a Karmel za las poczytan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krótkim już czasie Liban zamieni się w ogród, a ogród za bór zostanie uznany?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już za małą chwilkę Liban przemieni się w urodzajne pole,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Liban nie zamieni się wkrótce w ogród, a ogród nie będzie uważany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już wkrótce, niebawem, Liban zmieni się w ogród, a ogród za las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krótka już tylko chwila, a Liban zamieni się w ogród, ogród zaś za las uważany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не мало й буде змінений Ливан як гора Хермел і гора Хермел вважатиметься за ліс?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niedługo, już wkrótce, a Liban zamieni się w sad, a sad będzie uważany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już za bardzo krótką chwilę Liban zostanie zamieniony w sad, a sad będzie uważany za las?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urodzajne pole.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2024-06-01T12:01:30Z</dcterms:modified>
</cp:coreProperties>
</file>