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nawet prorokom: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Dosyć tych widzeń! A wieszczom: Nie mówcie nam, co słuszne! Powiedzcie coś pochlebnego, wieszczcie o czymś miłym!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widzenia; a prorokom: Nie prorokujcie nam, co jest prawe; mówcie nam rzeczy przyjemne, prorokujcie oszustwa;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prorokom: Nie prorokujcie nam, co prawego jest; mówcie nam rzeczy przyjemne, prorokujcie oszukanie;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widźcie! A patrzącym: Nie upatrujcie nam tego, co prawo jest! Mówcie, co się nam podoba, upatrujcie nam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miewajcie widzeń! i do proroków: Nie prorokujcie nam nagiej prawdy! Mówcie nam pochlebstwa, prorokujcie złudzenia!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jasnowidzów: Nie miejsce widzeń! a do wieszczów: Nie wieszczcie nam prawdy! Mówcie nam raczej słowa przyjemne, wieszczcie rzeczy złudne!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widzących: Nie miejcie widzeń, a do proroków: Nie prorokujcie nam zgodnie z prawdą. Mówcie nam pochlebstwa, prorokujcie złudzenia.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do widzących: „Nie miejcie widzeń!”, a do proroków: „Nie prorokujcie nam prawdy! Mówcie nam rzeczy miłe,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widzących: ”Nie miewajcie widzeń!” a do proroków: ”Nie prorokujcie nam prawdy! Prawcie nam rzeczy pochlebne! Prorokujcie ułudy!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говорять пророкам: Не сповіщайте нам, і тим, що бачать видіння: Не говоріть нам, але говоріть нам і сповіщайте нам іншу обману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widzącym: Nie miewajcie widzenia; a wieszczom: Nie zwiastujcie nam prawdy. Mówcie nam pochlebstwa, opowiadajcie mamidła.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widzących: ʼNie macie nic widziećʼ, a do miewających wizje: ʼNie macie w wizjach dla nas oglądać rzeczy prostolinijnych. Mówcie nam to, co miłe; oglądajcie w wizjach rzeczy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2024-05-14T07:38:25Z</dcterms:modified>
</cp:coreProperties>
</file>