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patrzących zobaczą bez trudności* i uszy słuchających będą wyraźnie 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patrzących zobaczą bez trudu i uszy słuchających usłyszą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patrzących nie będą zaćmione i uszy słuchających będą uważnie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się błąkać oczy widzących, i uszy słuchających pilnie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zaćmią się oczy widzących i uszy słuchających pilnie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 będą przyćmione oczy patrzących, uszy słuchających staną się uważne.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tych, którzy widzą, nie będą oślepione, i uszy tych, którzy słyszą, będą uważnie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patrzących nie będą się rozglądać, uszy słuchających będą uważnie nastawione,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tych, którzy patrzą, będą widzieć, uszy tych, którzy słuchają, będą słyszeć,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zaćmione oczy patrzących, a uszy słuchaczy pilnie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будуть покладати надію на людей, але дадуть уха, щоб слухати.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widzących nie będą już sklejone, a uszy słuchających będą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widzących nie będą sklejone, a uszy słyszących będą natężać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zobaczą bez trudności, </w:t>
      </w:r>
      <w:r>
        <w:rPr>
          <w:rtl/>
        </w:rPr>
        <w:t>תִׁשְעֶינָה</w:t>
      </w:r>
      <w:r>
        <w:rPr>
          <w:rtl w:val="0"/>
        </w:rPr>
        <w:t xml:space="preserve"> (tisz‘ejna h), em. na: ּ</w:t>
      </w:r>
      <w:r>
        <w:rPr>
          <w:rtl/>
        </w:rPr>
        <w:t>תְׁשֹעֶינָה</w:t>
      </w:r>
      <w:r>
        <w:rPr>
          <w:rtl w:val="0"/>
        </w:rPr>
        <w:t xml:space="preserve"> (tesz‘ena h), czyli: nie będą zaślepione, zob. BHS. Jednak sugeruje się odczytanie przeczenia nie (</w:t>
      </w:r>
      <w:r>
        <w:rPr>
          <w:rtl/>
        </w:rPr>
        <w:t>לֹא</w:t>
      </w:r>
      <w:r>
        <w:rPr>
          <w:rtl w:val="0"/>
        </w:rPr>
        <w:t xml:space="preserve">) jako </w:t>
      </w:r>
      <w:r>
        <w:rPr>
          <w:rtl/>
        </w:rPr>
        <w:t>לֻא</w:t>
      </w:r>
      <w:r>
        <w:rPr>
          <w:rtl w:val="0"/>
        </w:rPr>
        <w:t xml:space="preserve"> (bądź: </w:t>
      </w:r>
      <w:r>
        <w:rPr>
          <w:rtl/>
        </w:rPr>
        <w:t>לּו</w:t>
      </w:r>
      <w:r>
        <w:rPr>
          <w:rtl w:val="0"/>
        </w:rPr>
        <w:t>), zob. &lt;x&gt;100 18:12&lt;/x&gt;;&lt;x&gt;100 19:7&lt;/x&gt;, &lt;x&gt;290 32:3&lt;/x&gt;L.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2024-06-02T00:21:04Z</dcterms:modified>
</cp:coreProperties>
</file>