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przełożonego domu, i Szebnę, pisarza, oraz starszych kapłanów,* odzianych w wory, do Izajasza, syna Amosa,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przełożonego pałacu, pisarza Szebnę oraz ważniejszych spośród kapłanów, również odzianych we włosiennice,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Eliakima, przełożonego swego domu, pisarza Szebnę i starszych spośród kapłanów, obleczonych w wory,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Elijakima, sprawcę domu swego, i Sobnę pisarza, i starszych z kapłanów obleczonych w wory, do Izajasza proroka, syna Amosowego.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Eliacyma, który był nad domem, i Sobnę pisarza, i starsze kapłany obleczone w wory do Izajasza, syna Amos,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Eliakima, zarządcę pałacu, oraz Szebnę, pisarza, i starszych kapłanów, obleczonych w wory,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Eljakima, przełożonego domu, i Szebnę, pisarza, oraz starszych spośród kapłanów, obleczonych w wory, do Izajasza, syna Amosa,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zarządcę pałacu Eliakima, pisarza Szebnę i starszych kapłanów, ubranych w wory,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Eliakima, zarządcę pałacu, pisarza Szebnę i zasłużonych kapłanów wysłał, ubranych w szaty pokutne,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przełożonego pałacu, Eijakima, sekretarza Szebnę i starszych spośród kapłanów, przyobleczonych w szaty pokutne, do proroka Izajasza, syna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Еліякіма економа і Сомну писаря і священичих старців зодягнених в мішки до пророка Ісаї сина Амоса,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Eljakima, przełożonego Domu, i Szebnę, pisarza, i starszych z kapłanów, ubranych w wory – do Jezajasza, syna Amoca,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Eliakima, ustanowionego nad domem, oraz sekretarza Szebnę i starszych spośród kapłanów, odzianych w wory, do proroka Izajasza, syna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starszyznę  kapłańską  l. ważniejszych kapłanów.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2024-05-16T03:16:51Z</dcterms:modified>
</cp:coreProperties>
</file>