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2"/>
        <w:gridCol w:w="5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Uzjasza* ** widziałem Pana siedzącego na tronie wysokim i wyniosłym,*** a brzeg Jego szaty wypełniał świątynię.****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zobaczyłem Pana. Siedział On na tronie wysokim i podniesionym, a brzeg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roku, w którym umarł król Uzjasz, widziałem Pana siedzącego na wysokim i wyniosłym tronie, a tren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Uzyjasz, widziałem Pana, siedzącego na stolicy wysokiej i wyniosłej, a podołek jego napełniał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Roku, którego umarł król Ozjasz, widziałem JAHWE siedzącego na stolicy wysokiej i wyniosłej, a to, co pod nim było, napełniało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 zasiadającego na wysokim i wyniosłym tronie, a tren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widziałem Pana siedzącego na tronie wysokim i wyniosłym, a 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zobaczyłem Pana, który siedział na wysokim i wywyższonym tronie, a brzegi Jego szaty wypełniały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mojego JAHWE siedzącego na wysokim i wyniosłym tronie. Kraj Jego szaty wypełniał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Ozjasza ujrzałem Pana, Jahwe, siedzącego na tronie wysokim i wyniosłym. Kraj Jego szaty wypełnił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році, в якому помер цар Озія, я побачив Господа, що сидів на високому і піднесеному престолі і дім повний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Uzjasza ujrzałem Pana, który zasiadał na wysokim oraz wyniosłym tronie, a skraje jego szaty napełniały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śmierci króla Uzzjasza ujrzałem JAHWE, siedzącego na tronie wyniosłym i wywyższonym, a poły jego szat wypełniały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740 r. p. Chr. (inne podawane daty: 742, 736), &lt;x&gt;290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2Krn 26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52:13&lt;/x&gt;;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9:24&lt;/x&gt;; &lt;x&gt;730 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2024-05-21T00:46:34Z</dcterms:modified>
</cp:coreProperties>
</file>