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świecił w 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JAHWE będzie twoim wiecznym światłem i Bóg będzie twą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twoją światłością za dnia ani księżyc już nie zaświeci ci swoim blaskiem; ale JAHWE będzie twoją wieczną światłością, a twój Bóg —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więcej słońca za światłość dzienną, a jasność miesiąca nie oświeci cię, ale Pan będzie światłością twoją wieczną, a Bóg twój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więcej słońce światłością we dnie ani jasność księżyca oświeci cię, ale będzie tobie JAHWE światłością wieczną i Bóg twój na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słońca mieć nie będziesz w dzień jako światła ani jasność księżyca nie zaświeci tobie, lecz Pan ci będzie wieczną światłością i Bóg twój - twoją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Światłością w dzień nie będzie ci już słońce, a blask księżyca nie będzie ci już świecił, lecz Pan będzie twoją wieczną światłością, a twój Bóg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słońce nie będzie dla ciebie światłem ani księżyc nie ukaże ci się jako światło nocą, lecz JAHWE będzie dla ciebie światłem na wieki, twój Bóg będzie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już potrzebne słońce, by oświecać dzień, ani nie przyda ci się blask księżyca, bo JAHWE będzie twoją wieczną światłością, twój Bóg będzie twą wspaniałością!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dłużej twoją światłością za dnia ni jasność księżyca wśród nocy nie będzie ci świecić. Bo Jahwe będzie twą wieczną Światłością i Bóg twój - twą lśniącą ozdobą!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тобі сонце за світло дня, ані схід місяця не освітить тобі ночі, але Господь буде тобі вічним світлом і Бог твоєю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dla ciebie dziennym światłem, ani księżyc nie będzie ci przyświecał dla jasności; bowiem WIEKUISTY będzie twym wiecznym światłem, a twój Bóg twoją świetnością.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dla ciebie światłem za dnia ani swą jasnością nie będzie cię oświetlał księżyc. I JAHWE stanie się dla ciebie światłem po czas niezmierzony, a twój Bóg twoim pięknem.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2024-05-14T04:32:07Z</dcterms:modified>
</cp:coreProperties>
</file>