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zobaczy, że oto (to, co mogłoby wyglądać na) trąd, pokryło całe jego ciało – to uzna (dotkniętego) plagą za czystego: Cały zbielał, więc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2024-05-21T01:08:32Z</dcterms:modified>
</cp:coreProperties>
</file>