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zanurzy kapłan* palec swej prawej ręki w oliwie, którą ma na lewej dłoni, i spryska oliwą, którą ma na swoim palcu,** siedem razy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oliwie na swojej lewej dłoni zanurzy on palec prawej ręki i pokropi oliwą, którą ma na palcu,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umoczy swój prawy palec w oliwie, która jest na jego lewej dłoni, i tym palcem pokropi oliwą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omoczy palec swój prawy w oliwie, która jest na lewej dłoni jego, i pokropi oliwą z palca swego siedem kroć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omoczy w niej palec prawej ręki, i pokropi przed JAHWE siedmkroć.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umoczy palec prawej ręki w oliwie, która jest na jego lewej dłoni, i palcem umoczonym w oliwie pokropi siedem razy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umoczy kapłan wielki palec swej prawej ręki w oliwie, którą ma na lewej dłoni, i pokropi oliwą, którą ma na palcu swoim, siedem razy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palec prawej ręki kapłan umoczy w oliwie, która jest na jego lewej dłoni, i pokropi palcem umoczonym w oliwie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oliwie na lewej dłoni zanurzy prawy palec i pokropi nią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umoczy wskazujący palec prawej ręki w oliwie [wylanej] na lewą dłoń i tym palcem pokropi oliwą siedem razy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umoczy kohen swój prawy palec wskazujący w oliwie, która jest w jego lewej dłoni. Pokropi oliwą swoim wskazującym palcem siedem razy przed Bogiem [w kierunku Najświętszego].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замочить правий палець в олії, що є на лівій руці, і покропить сім разів пальцем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umoczy swój prawy palec w oliwie, która jest na jego lewej dłoni i przed obliczem WIEKUISTEGO siedem razy pokropi oliwą ze swojego palca.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umoczy swój prawy palec w oliwie, którą ma na lewej dłoni, i niewielką ilością tej oliwy pokropi swym palcem siedem razy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palcu : brak w PS i 11QpaleoLev.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2024-05-14T06:22:57Z</dcterms:modified>
</cp:coreProperties>
</file>