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do którego ten dom należy, przyjdzie i doniesie o tym kapłanowi, mówiąc: Jakaś plaga pojawiła się u mnie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tego domu uda się z tym do kapłana. Powie mu: Jakaś zaraza dotknęła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właściciel domu przyjdzie i powie kapłanowi: Zdaje mi się, jakby plaga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on, którego dom jest, przyjdzie i opowie to kapłanowi, mówiąc: Jakoby zaraza trądu zda mi się być w domu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ten, którego jest dom, opowiadając kapłanowi i rzecze: Jakoby zarażenie trędu widzi mi się być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domu przyjdzie i oznajmi kapłanowi: Coś jak gdyby plaga [trądu] na domu mi się ukazała.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tego domu przyjdzie i powie do kapłana: Jakaś plaga ukazała się na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domu przyjdzie i powie kapłanowi: Jakaś plama ukazała mi się na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domu przyjdzie do kapłana i powie: «Jakaś zaraza pojawiła się w moim domu».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tego domu pójdzie do kapłana z doniesieniem: ”Jakaś zaraza ukazała mi się na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do którego należy dom, przyjdzie do kohena i powiadomi go: „Wygląda mi to jak oznaka [caraatu] na [moim] domu".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хтось, якого є хата і сповістить священикові, кажучи: Наче хворе місце зявляється в моїй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do którego należy dom, pójdzie i tak powie kapłanowi: W domu ukazała mi się jakby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do kogo należy ów dom, przyjdzie i powie kapłanowi, mówiąc: ʼCoś podobnego do plagi pojawiło mi się w domuʼ.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2024-05-14T01:19:13Z</dcterms:modified>
</cp:coreProperties>
</file>