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czegokolwiek, co było pod nim, będzie nieczysty aż do wieczora, a kto taką (rzecz) będzie nosił,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czegokolwiek, co było pod nim, będzie nieczysty aż do wieczora, a kto by rzecz taką nosił,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jakiejkolwiek rzeczy, która była pod nim, będzie nieczysty aż do wieczora. A kto przenosi cokolwiek z tego,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też jakiejkolwiek rzeczy dotknął, która była po nim, nieczysty będzie aż do wieczora; a kto by co z tego nosił, 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było pod tym, który płynienie nasienia cierpi, nieczyste będzie aż do wieczora. Kto by nosił cokolwiek z tych rzeczy, wypierze szaty swe, a sam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się czegokolwiek, co chory miał pod sobą, będzie nieczysty aż do wieczora. Każdy, kto przenosi takie przedmioty,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czegokolwiek, co było pod nim, będzie nieczysty do wieczora, a kto taką rzecz będzie nosił,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się czegokolwiek, co miał pod sobą, będzie nieczysty aż do wieczora. Każdy, kto nosi takie przedmioty,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dotknął czegokolwiek z tego, co było pod nim, będzie nieczysty aż do wieczora. Kto by niósł jego rzeczy,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czegokolwiek, co cierpiący na upływ miał pod sobą, będzie nieczysty do wieczora. Kto zaś przenosi takie rzeczy,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każdy, kto dotknie czegokolwiek, co było pod spodem, będzie rytualnie skażony do wieczora. I każdy, kto to podniesie,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доторкнеться до всього, що є під ним, буде нечистим до вечора. І хто бере їх випере свою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dotknął czegokolwiek, co pod nim było będzie nieczystym do wieczora; a kto by to nosił wypierze swoje szaty, wykąpie się w wodzie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dotknie czegoś, co jest pod nim, będzie nieczysty aż do wieczora; a kto to nosi,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2024-05-17T03:14:54Z</dcterms:modified>
</cp:coreProperties>
</file>