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kogo dotknie mający wyciek, a nie opłukał w wodzie swoich rąk, wypierze swoje szaty i umyje się w wodzie,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2024-05-17T05:43:41Z</dcterms:modified>
</cp:coreProperties>
</file>