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4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każdą szatę, i każdą skórę, na które wypłynie przy leżeniu nasienie, należy wyprać w wodzie i będą nieczyste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szatę i każdą skórę, na które wówczas wypłynie nasienie, należy wyprać w wodzie i będą nieczyste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też szata i każda skóra, na których będzie nasienie obcowania, będą wyprane wodą i będą nieczyste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też szata, i każda skóra, na której by było nasienie złączenia, wyprana będzie wodą, a będzie nieczystą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Szatę i skórę, którą będzie miał, wymyje wodą, i nieczysta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ubranie, każda skóra, na którą wyleje się nasienie, będzie wymyta wodą i nieczysta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szatę, każdą skórę, na które wypłynie nasienie, należy wyprać w wodzie i będą nieczyste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odzież, wszelką skórę, na której było nasienie, należy obmyć wodą i będą nieczyste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ubranie lub skóra, na które wyleje się nasienie, należy wyprać w wodzie i będą nieczyste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zaś odzież czy skóra, na którą upadnie nasienie, mają być obmyte wodą: a nieczyste będą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każde ubranie i każda skóra, na którą spadło [jego] nasienie, będzie zanurzona w wodzie [mykwy] i pozostanie rytualnie skażona do wieczora.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всяка одіж і всяка скіра, на якому буде на ньому ложе насіння, помиється водою і буде нечистим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szata i każda skóra na którą padło nasienie będzie wymyta wodą i zostanie nieczystą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każda szata i każda skóra, na których się znajdzie wydzielone nasienie, zostanie wyprana wodą i będzie nieczysta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2024-05-17T03:06:45Z</dcterms:modified>
</cp:coreProperties>
</file>