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sprzęcie, na którym siedział mający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usiądzie na sprzęcie, na którym siedział mężczyzna z wyciekiem,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tym, na czym siedział chory na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siadł na tem, na czem ten siedział, co z niego nasienie płynie,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siedział tam, gdzie on siedział, i ten wymyje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usiadł na przedmiocie, na którym siedział chory na wycieki,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siądzie na sprzęcie, na którym siedział mający wyciek,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też usiądzie na przedmiocie, na którym siedział ten, który miał wyciek,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usiadł na rzeczy, na której siedział chory na wycieki,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usiądzie na sprzęcie, na którym siedział człowiek cierpiący na upływ, będzie musiał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usiądzie na sprzęcie, na którym siedział mężczyzna mający wyciek,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сяде на посуд, на якому сидів на ньому той, хто проливає насіння,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usiadł na sprzęcie, na którym siedział dotknięty upławami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przedmiocie, na którym siedział ktoś mający wyciek,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2024-05-17T04:50:42Z</dcterms:modified>
</cp:coreProperties>
</file>