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górze Synaj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2024-05-16T23:04:10Z</dcterms:modified>
</cp:coreProperties>
</file>