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tak, że zgrzeszy i obciąży się winą, to zwróci rzecz zrabowaną, którą sobie przywłaszczył, albo korzyść, którą odniósł z wyzysku, albo rzecz powierzoną na przechowanie, którą uznał za własną,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zgrzeszył i stał się winnym, zwróci to, co zrabował lub zdobył przez oszustwo, lub to, co mu powierzono, lub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tedy zgrzeszył, a winien był, wróci rzecz, którą wydarł, albo którą gwałtem wziął, albo też rzecz sobie powierzoną albo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przekonana w grzechu, przywróci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kto tak zgrzeszył i stał się przez to winny zadośćuczynienia, powinien oddać to, co ukradł, albo co wymusił, albo co wziął na przechowanie,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zgrzeszy i obciąży się winą, niechaj zwróci to, co zrabował albo to, z czego kogoś ograbił, albo rzecz powierzoną, którą zataił u siebie,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szaty i włoży inne ubranie, następnie wyniesie popiół na zewnątrz, poza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to ubranie, ubierze się w inne i wyniesie popiół 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swój strój, włoży inne szaty i wyniesie popiół na czyste miejsce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powinien] zdjąć swoje ubranie i założyć inne ubranie, [zanim] wyniesie ten popiół na miejsce rytualnie czyste,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 свою одіж і зодягнеться в іншу одіж, і винесе спалені рештки за табір на 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swoje szaty i ubierze się w inne szaty, oraz wyniesie popiół poza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zgrzeszy i zawini, ma zwrócić rzecz zrabowaną, którą zrabował, lub rzecz wymuszoną, którą oszukańczo zagarnął, lub rzecz powierzoną jego pieczy, która została mu powierzona, lub rzecz zgubioną,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2024-05-29T06:27:39Z</dcterms:modified>
</cp:coreProperties>
</file>