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gdzie zarzynają ofiarę całopalną, zarzynać też będą ofiarę za przewinienie, a jej krwią (kapłan) obleje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Zarzynać się ją będzie w miejscu zarzynania ofiary całopalnej, a jej krwią kapłan skropi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miejscu, gdzie zabijają ofiarę całopalną, zabiją ofiarę za przewinienie, a pokropią jej krwią z wierzchu dokoła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miejscu, gdzie biją ofiary całopalenia, zabiją ofiarę za występek, a krwią jej pokropią ołtarz z wierzchu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gdzie będzie ofiarowane całopalenie, zabiją i ofiarę za występek; krew jej wkoło ołtarza wyleją.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samym miejscu, na którym będą zabijać ofiarę całopalną, będą także zabijać ofiarę zadośćuczynienia. Krew jej wyleją dokoła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pokutną zarzynać się będzie na tym samym miejscu, gdzie zarzyna się ofiarę całopalną, a jej krwią pokropi się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zadośćuczynienia powinno się zabijać na tym samym miejscu co ofiarę całopalną, a jej krwią należy skropić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gdzie będzie się zabijać zwierzę na ofiarę całopalną, należy także zabijać zwierzę na ofiarę wynagradzającą, a jego krwią skropić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zadośćuczynienia będzie się zabijało na tym samym miejscu, na którym zabija się ofiary całopalne. Jej krwią pokropi się dookoła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miejscu, gdzie zarżną oddanie wstępujące [ola], zarżną oddanie za winę [aszam]. Jego krwią opryskasz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місці де ріжуть всепалення, заріжуть барана проступку перед Господом, і кров пролиє в ноги жертівника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pokutną będą zarzynać na miejscu, gdzie zarzynają całopalenia, a jej krwią pokropią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gdzie się zarzyna ofiarę na całopalenie, zarżną dar ofiarny za przewinienie, a jego krwią zostanie pokropiony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2024-06-01T20:32:59Z</dcterms:modified>
</cp:coreProperties>
</file>