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wychłostać proroka Jeremiasza i skazał go na dyby,* które były w Górnej Bramie Beniamina przy 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on wychłostać proroka Jeremiasza i zakuć go w dyby, które znajdowały się w górnej Bramie Beniamina przy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Paszchur uderzył proroka Jeremiasza, i zakuł go w dyby,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Bramie Beniamina,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Ubił Fassur Jeremijasza proroka, i dał go do więzienia, które było najwyższe w bramie Benjaminowej, a ta była przy 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Fassur Jeremiasza proroka, i wsadził go do kłody, która była w wyższej bramie Beniaminowej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poddać chłoście proroka Jeremiasza i zakuć go w kłodę, która się znajdowała w Górnej Bramie Beniamina,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Paszchur kazał proroka Jeremiasza wychłostać, i zakuł w dyby, które były w Górnej Bramie Beniamina przy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kazał wychłostać proroka Jeremiasza i zakuć go w dyby, które były w Wyższej Bramie Beniamina,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kazał ubiczować proroka Jeremiasza i zakuć w dyby, które były przy górnej bramie Beniamina,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Paszchur kazał poddać chłoście proroka Jeremiasza i wtrącił go do lochu znajdującego się przy górnej bramie Beniamina w [obrębie]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вдарив його і вкинув його до ями, що була в брамі відлученого горішного дому, який був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obił proroka Jeremjasza oraz osadził go w więzieniu, które było w górnej bramie Binjamina, przy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Paszchur uderzył proroka Jeremiasza i wsadził go w dyby znajdujące się w Górnej Bramie Beniamina, która była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(mahpechet), trzykrotnie u Jeremiasza (&lt;x&gt;300 20:2&lt;/x&gt;, 3;&lt;x&gt;300 29:26&lt;/x&gt;) i raz w &lt;x&gt;140 16:10&lt;/x&gt;, może chodzić o innego rodzaju zamknięcie, &lt;x&gt;300 20:2&lt;/x&gt;L.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Północna brama na dziedziniec wewnętrzny świątyni, leżała wyżej niż brama na dziedziniec zewnętrzny, zob. &lt;x&gt;330 8:3&lt;/x&gt;;&lt;x&gt;330 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2024-05-28T14:26:39Z</dcterms:modified>
</cp:coreProperties>
</file>