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(dlaczego prorokowałeś, że) do Babilonu popędzi (on) Sedekiasza i tam będzie, aż go nawiedzę* – oświadczenie JHWH? (Dlaczego mówiłeś:) Gdy będziecie walczyć z Chaldejczykami, nie powiedzie się wam?**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podałeś jako oświadczenie JAHWE, że uprowadzi on Sedekiasza do Babilonu, gdzie pozostanie on, aż go JAHWE nawiedzi? Dlaczego nawoływałeś: Gdy będziecie walczyć z Chaldejczykami, nie powiedzie się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Sedekiasza do Babilonu, i będzie tam, aż go nawiedzę, mówi JAHWE. A jeśli będziecie walczyć z Chaldejczykami, nie 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Sedekijasza do Babilonu, aby tam był, aż go nawiedzę, mówi Pan; ponieważ walczycie z Chaldejczykami, nie poszczęści się wam.)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Babilonu zaprowadzi Sedecjasza, i będzie tam aż go nawiedzę, mówi JAHWE. A jeśli będziecie walczyć przeciw Chaldejczykom, nic szczęśliwego mieć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Sedecjasza do Babilonu, by tam przebywał, dopóki go nie nawiedzę - wyrocznia Pana. Jeśli będziecie walczyli z Chaldejczykami, doznacie niepowodzenia.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zawiedzie do Babilonu Sedekiasza, który tam pozostanie, aż go nawiedzę - mówi Pan. Jeżeli będziecie walczyć z Chaldejczykami,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Sedecjasza do Babilonu. Pozostanie tam aż o nim pomyślę – wyrocznia Pana. Jeśli będziecie walczyć z Chaldejczykami, to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 uprowadzić Sedecjasza do Babilonu i pozostawi go tam aż do czasu wyzwolenia - wyrocznia JAHWE. Jeśli będziecie walczyć z Chaldejczykami, przegracie»?”.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 Sedecjasza do Babilonu i tam przebywać będzie do czasu, aż Ja go nawiedzę - mówi Jahwe. - Jeżeli walczyć będziecie [nadal] z Chaldejczykami, nie wygracie”.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Седекія до Вавилону і там осяде.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Cydkjasza do Babelu, by tam pozostał, dopóki na niego nie wspomnę mówi WIEKUISTY. Jeżeli będziecie walczyć z Kasdejczykami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zabierze on Sedekiasza do Babilonu, gdzie ten pozostanie, dopóki nie zwrócę na niego uwagi – brzmi wypowiedź JAHWE – a chociaż toczycie wojnę przeciwko Chaldejczykom, nie powiedzie się wamʼ?”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21:8-10&lt;/x&gt;; &lt;x&gt;300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2024-05-15T04:05:42Z</dcterms:modified>
</cp:coreProperties>
</file>