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zabrał Jochanan, syn Kareacha,* i wszyscy książęta wojsk, całą resztę Judy, która powróciła spośród wszystkich narodów, po których zostali rozproszeni, do ziemi judzkiej, aby w niej zamieszkać**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Jochanan, syn Kareacha, i pozostali dowódcy wojskowi zebrali całą resztę Judy — to znaczy tych, którzy powrócili, by zamieszkać w ziemi judzkiej, a byli wcześniej rozproszeni wśród wszystkich innych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Jochanan, syn Kareacha, i wszyscy dowódcy wojsk zabrali całą resztkę Judy, która powróciła ze wszystkich narodów, do których została wygnana, by zamieszkać w ziemi Judy: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Johanan, syn Karejaszowy, i wszyscy książęta wojsk wzięli wszystek ostatek z Judy, którzy się byli wrócili ze wszystkich narodów, do których byli wygnani, aby, mieszkali w ziemi Judzkiej: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wziąwszy Johanan, syn Karee, i wszyscy przełożeni waleczników, wszytek ostatek Judy, którzy się byli wrócili od wszytkich narodów, do których przedtym byli rozproszeni, aby mieszkali w ziemi Judzkiej: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więc Jochanan, syn Kareacha, i wszyscy dowódcy wojskowi całą Resztę Judy, która powróciła z różnych okolic, gdzie byli rozproszeni, by zamieszkać w ziemi judzkiej,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zabrał Jochanan, syn Kareacha, i wszyscy dowódcy wojsk całą resztę Judy, która powróciła spośród wszystkich narodów, dokąd zostali rozproszeni, w celu osiedlenia się w ziemi judzkiej,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Jochanan, syn Kareacha, i wszyscy dowódcy wojsk, zabrali całą resztę z Judy, która powróciła ze wszystkich narodów, dokąd była wypędzona, by przebywać w kraju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Jochanan, syn Kareacha, i wszyscy jego dowódcy wzięli całą resztę mieszkańców Judy, którzy wrócili z wygnania wśród wszystkich narodów, by zamieszkać w kraju Judy: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[Przeciwnie], Jochanan, syn Kareacha, wraz z wszystkimi dowódcami wojskowymi zabrał całą resztę [ludności] Judy wracającą spośród różnych narodów, między którymi była rozproszona, by osiąść na ziemi judzkiej: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Йоанан і всі володарі сили всіх осталих Юди, що повернулися, щоб жити в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Jochanan, syn Kareacha, wraz z wszystkimi dowódcami wojsk, zabrał całą resztkę Judy, co wróciła spośród wszystkich narodów, do których została zagnana, aby zamieszkać w ziemi judzkiej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Jochanan, syn Kareacha, i wszyscy dowódcy wojsk wzięli cały ostatek Judy, który powrócił ze wszystkich narodów, do których zostali rozproszeni, by chwilowo przebywać w ziemi judzkiej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 Kareacha : brak w 4QJer d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Judy (...) zamieszkać : brak w 4QJer d; w G w wersji krótszej niż w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2024-05-10T14:37:45Z</dcterms:modified>
</cp:coreProperties>
</file>