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gniew JAHWE nie będzie zamieszkana i cała stanie się pustkowiem. Każdy przechodzący przez Babilon będzie wstrząśnięty i zagwiżdże nad wszystkimi jego ciosami.*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swym gniewie rozpędzi jej mieszkańców i cała stanie się pustkowiem. Każdy idący przez Babilon dozna wstrząsu, zadziwią go wszystkie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ale cała zostanie spustoszona. Ktokolwiek będzie przechodził obok Babilonu, zdumieje się i będzie świstał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bądą w niej mieszkać, ale ona wszystka obróci się w pustynię; ktokolwiek pójdzie mimo Babilonu, zdumieje się, i zaświśnie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będą w niej mieszkać, ale się wszytka obróci w pustynią. Każdy idący przez Babilon, zdumieje się i świstać będzie nad wszemi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pozostanie nie zamieszkana, stanie się prawdziwą pustynią. Każdy, kto będzie przechodził obok Babilonu, zadziwi się wielce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będzie nie zamieszkana i cała stanie się pustynią; ktokolwiek będzie przechodził koło Babilonu,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cała stanie się pustkowiem. Każdy, kto będzie przechodził przez Babilon,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nikt w niej nie zamieszka i stanie się ona pustkowiem. Ktokolwiek będzie przechodził przez Babilon,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gniewu Jahwe zostanie bezludna, cała będzie pustkowiem. Każdy, kto przejdzie obok Babilonu, wzdrygnie się i syknie na [widok]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господнього гніву не буде поселена і буде вся на знищення, і кожний, що проходить через Вавилон, буде засмучений і засичать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WIEKUISTEGO nie będzie zamieszkana, zatem cała zamieni się w pustkowie; ktokolwiek przejdzie obok Babelu – przerazi się i syknie w obliczu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oburzenia JAHWE nie będzie zamieszkana i cała stanie się bezludnym pustkowiem. Każdy przechodzący obok Babilonu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2024-06-01T23:17:27Z</dcterms:modified>
</cp:coreProperties>
</file>