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swoją duszę:* ** Tak! Wypełnię cię ludźmi jak szarańczą*** i wzniosą przeciw tobie okrzyk.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swoje ramię, ὅτι ὤμοσεν κύριος κατὰ τοῦ βραχίονος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&lt;x&gt;290 45:23&lt;/x&gt;; &lt;x&gt;290 62:8&lt;/x&gt;; &lt;x&gt;300 22:5&lt;/x&gt;; &lt;x&gt;300 49:13&lt;/x&gt;; &lt;x&gt;370 4:2&lt;/x&gt;; &lt;x&gt;370 6:8&lt;/x&gt;; &lt;x&gt;650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1:4&lt;/x&gt;;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2024-05-13T14:12:11Z</dcterms:modified>
</cp:coreProperties>
</file>