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stróżów: Uważajcie na sygnał rogu! Lecz odpowiedzieliście: Nie będziemy na nic zważali!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ustanowiłem nad wami stróżów,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głosu trąby! Wtedy powiedzieli: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postanawiał nad wami stróżów, mówiąc: Słuchajcie głosu trąby! tedy mawiali: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nad wami stróże: Słuchajcie głosu trąby. I mówili: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stróżów: Uważajcie na głos trąby! Ale oni powiedzieli: Nie będziemy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stróżów, aby wołali: Uważajcie na głos trąby! Lecz oni odpowiedzieli: Nie będziemy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dla was strażników: Zwróćcie uwagę na głos rogu! Oni jednak powiedzieli: Nie zwrócimy!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strażników, więc uważajcie na głos rogu. Lecz oni powiedzieli: «Nie będziemy uważać!».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ustanawiałem stróżów nad nimi: ”Nadsłuchujcie dźwięku surmy!” Lecz oni odrzekli: ”Nie będziemy słuchać!”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 вами поставив сторож, послухайте голос труби. І сказали: Не послухаємо.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ustanowiłem nad wami stróżów: Słuchajcie głosu trąby! Oni jednak powiedzieli: Nie chcemy 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postawiłem nad wami strażników: ʼZwracajcie uwagę na dźwięk rogu!ʼ ” Lecz oni mówili: ”Nie będziemy zwracać uwagi”.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2024-05-21T08:13:05Z</dcterms:modified>
</cp:coreProperties>
</file>