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mądrym człowiekiem, który to rozumie? Do kogo przemówił JAHWE i może to wyjaśnić: Dlaczego ta ziemia ginie, wypalona jak pustynia, bez żadnego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zamienię Jerozolimę w gruzy, w legowisko smoków, a miasta Judy — w pustkowie,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rumu, w mieszkanie smoków; a miasta Judzkie obrócę w pustynię,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piasku i w legowiska smoków, a miasta Judzkie dam na spustoszenie, tak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wyjaśnić? Komu usta Pańskie powiedziały, niech to ogłosi: Dlaczego kraj uległ spustoszeniu, został opuszczony jak pustynia, gdzie nie ma wędrowca?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mąż tak jest mądry, aby to zrozumieć, i do kogo przemówiły usta Pana, aby to oznajmił, dlaczego ginie ten kraj, jest wypalony jak pustynia, tak iż nikt tamtędy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zrozumieć i do kogo usta JAHWE przemówiły, by to ogłosić: Dlaczego ginie ten kraj, jest spalony jak pustynia, bez tego, któryby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ktoś mądry, niech zrozumie i ogłosi słowo, które usta JAHWE do niego wyrzekły. Dlaczego kraj leży w ruinie, spalony jak pustynia, po której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człowiekiem, aby to wyjaśnił i obwieścił, co usta Jahwe do niego mówiły: Z jakiej przyczyny kraj ginie, spalony niby pustynia, gdzie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людина мудра, і хай це зрозуміє, і якому слово з господних уст до нього, хай вам сповіститься. Задля чого знищена земля, спалена як пустиня, щоб її не проходили?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mądry, by to zrozumiał, albo do kogo przemówiły Boże usta niech to oznajmi: Czemu ta ziemia ma być zatracona, opustoszała jak step z powodu braku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Jerozolimy kupy kamieni, legowisko szakali; a z miast Judy uczynię bezludne pustkowie,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2024-05-15T13:39:49Z</dcterms:modified>
</cp:coreProperties>
</file>