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oglądaliście pustego złudzenia* i nie opowiadaliście kłamliwej wyroczni, gdy mówiliście: Oświadczenie JAHWE – chociaż Ja nie przemówiłem?**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czy to nie były puste urojenia? Czy to nie były fałszywe wyrocznie, gdy zapewnialiście, że JAHWE tak oświadcza? Przecież Ja wam nic nie objawiłem!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mieliście złudnego widzenia i nie głosiliście kłamliwej wróżby? Mówicie bowiem: JAHWE mówi, chociaż ja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widzenia marnego nie widzicie, a wieszczby kłamliwej nie opowiadacie? I mówicie: Pan mówił, chociażem Ja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Azaście nie widzenie próżne widzieli a proroctwo kłamliwe mówili? I mówicie: Mówi JAHWE, gdyżem ja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mieliście widzeń zwodniczych i nie opowiadaliście proroctw fałszywych, gdy mówiliście: Wyrocznia Pana - a Ja się nie odzywałem?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mieliście fałszywych widzeń i nie wypowiadaliście kłamliwych wyroczni, gdy mówiliście: To jest słowo Pana - chociaż Ja nie przemawiałem?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mieliście daremnych widzeń i nie wygłaszaliście kłamliwych wróżb, mówiąc: Wyrocznia JAHWE, a Ja nie przemawiałem?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Złudne jednak były wasze widzenia i fałszywe wasze przepowiednie. Mówicie: «Wyrocznia PANA», chociaż Ja nie przemawiałem.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mieliście złudnych widzeń? Nie głosiliście kłamliwych wróżb? Mówicie: Wyrocznia Jahwe, a Ja nie przemawiałem.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брехливе видіння ви побачили і марні чарування ви висказали?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widzieliście marnego widzenia oraz nie wypowiadaliście kłamliwej przepowiedni, a jednak głosiliście: „Orzeczenie WIEKUISTEGO”? A przecież Ja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nieprawdziwa wizja, którą widzieliście, i czyż nie jest to kłamliwa wróżba, którą wypowiedzieliście, mówiąc: ʼTak brzmi wypowiedź JAHWEʼ – podczas gdy ja nic nie mówiłem?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nie oglądaliście pustego złudzenia : lub:  (1) czy  nie  mieliście  pustego  urojenia; (2) czy nie mieliście pustych uniesień.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Oświadczenie  (…) przemówiłem : 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2024-05-11T17:09:40Z</dcterms:modified>
</cp:coreProperties>
</file>