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ty byłeś w swym postępowaniu od dnia, gdy zostałeś stworzony, aż dotąd,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też nienaganny w postępowaniu od dnia, w którym zostałeś stworzony, aż do chwili,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swoich drogach od dnia, kiedy zostałeś stworzony,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doskonałym na drogach twoich ode dnia tego, któregoś jest stworzony, aż się znalazła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 w drogach twoich ode dnia stworzenia twego, aż się 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postępowaniu swoim od dni twego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byłeś w postępowaniu swoim od dnia, gdy zostałeś stworzony, aż dotąd, gdy odkryto u ciebie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bez skazy w swym postępowaniu od dnia twojego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w swoim postępowaniu od dnia twego stworzenia aż do chwili, gdy ujawniła się twoja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nieskalany w swym postępowaniu od dnia, w którym zostałeś stworzony. Aż znalazła się w tobie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був безплямним в твоїх днях, від дня в якому ти був створений, аж доки не знайдено неправедності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nieskazitelnym na twoich drogach, od dnia, którego zostałeś stworzony – aż znalazła się w tobie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na swoich drogach od dnia, gdy zostałeś stworzony, aż się znalazła w tobie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2024-05-13T22:42:04Z</dcterms:modified>
</cp:coreProperties>
</file>