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I zniszczę posążki, i położę kres nicościom* z Nof,** i nie będzie już księcia w ziemi egipskiej, i ześlę lęk na ziemię egipską.***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Zniszczę posążki! Położę kres bóstewkom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Memfis! Nie będzie już panującego w Egipcie; w lęku pogrążę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Zniszczę bożki i usunę posągi z Nof, i nie będzie już księcia w ziemi Egiptu. Ześlę strach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Wytracę też plugawe bałwany, i zniosę obraz z Nof, a książęcia ziemi Egipskiej więcej nie będzie, gdyż puszczę strach na ziemię Egipską;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I wygubię wyobrażenia a wytracę bałwany z Memfis, a książę z ziemie Egipskiej nie będzie więcej i dam strach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Zniszczę bożki i położę kres bałwanom z Nof, i władcy w ziemi egipskiej nie będzie już odtąd. I ześlę trwogę na kraj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Zniszczę bałwany i położę kres bożkom Nof, i książąt z ziemi egipskiej już nie będzie; i ześlę lęk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Zniweczę bożki, położę kres bóstwom z Nof. Nie będzie więcej księcia z ziemi egipskiej. Ześlę strach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Zniszczę bożki, położę kres bóstwom z Nof. Nie będzie więcej książąt w ziemi egipskiej. Ześlę trwogę na kraj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Wytępię bożki, usunę bożyszcza z Nof. Nie będzie istniał więcej książę krainy egipskiej. Spuszczę strach na kraj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І знищу вельмож з Мемфіса і володарів з землі Єгипту і більше не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Wytępię też bałwany oraz zniosę bożyszcza z Nof; nie będzie więcej księcia z ziemi Micraim, gdyż w ziemi Micraim wzniecę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ʼZniszczę też gnojowe bożki oraz sprawię, że znikną nic niewarte bożki z Nof, i już nie będzie naczelnika z ziemi egipskiej; i wywołam lęk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nicościom, </w:t>
      </w:r>
      <w:r>
        <w:rPr>
          <w:rtl/>
        </w:rPr>
        <w:t>אֱלִילִים</w:t>
      </w:r>
      <w:r>
        <w:rPr>
          <w:rtl w:val="0"/>
        </w:rPr>
        <w:t xml:space="preserve"> (’elilim): wg G: władców, </w:t>
      </w:r>
      <w:r>
        <w:rPr>
          <w:rtl/>
        </w:rPr>
        <w:t>אֵילִים</w:t>
      </w:r>
      <w:r>
        <w:rPr>
          <w:rtl w:val="0"/>
        </w:rPr>
        <w:t xml:space="preserve"> BHS; zniszczę wielkich z Memfis i władców z ziemi egipskiej, ἀπολῶ μεγιστᾶνας ἀπὸ Μέμφεως καὶ ἄρχοντας ἐκ γῆς Αἰγύπτου.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Memfis.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2024-05-17T13:53:43Z</dcterms:modified>
</cp:coreProperties>
</file>