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swoje złe postępowanie i czyny dalekie od tego, co dobre. Będziecie się sobą brzydzić z powodu swych własnych win i z powodu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przypomnicie sobie wasze złe drogi i wasze czyny, które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i samych siebie będziecie się brzydzić z powodu waszych nieprawości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złe drogi wasze, i na sprawy wasze, które nie były dobre, i omierzniecie sami sobie w oczach swoich dla nieprawości waszych i dla obrzydliwości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wspomniecie na drogi wasze złościwe i na sprawy niedobre, i omierzną wam nieprawości wasze i niecnoty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wspominać będziecie wasz sposób życia i wasze złe czyny. Będziecie czuli obrzydzenie do siebie samych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dobre, i brzydzić się będziecie wobec samych siebie z powodu waszych przewinień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згадаєте ваші погані дороги і ваші не добрі почини і будете злі на ваше лице за ваші беззаконня і за ваші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wasze niegodziwe postępki; na wasze sprawy, które nie były dobre, i wzgardzicie sami sobą z powodu waszych nieprawości, jak i z powodu waszych bezeceństw.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wspomnicie swoje złe drogi oraz swe postępki, które nie były dobre, i z pewnością poczujecie wstręt do samych siebie z powodu swych przewinień i z powodu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2024-05-31T14:50:14Z</dcterms:modified>
</cp:coreProperties>
</file>