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drżeć będą przed moim obliczem ryby morskie i ptactwo niebios, i zwierzyna pól, i wszelkie płazy pełzające po ziemi, i wszyscy ludzie, którzy żyją na obliczu ziemi. I rozpadną się góry, i padną stromizny, i wszelki mur na ziemi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w morzu i ptaki na niebie, zwierzęta na polach i wszystko, co pełza po ziemi — i wszyscy ludzie żyjący na jej obliczu. Wówczas rozpadną się góry, runą urwiska i żaden mur nie ostoi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przede mną ryby morskie i ptactwo niebieskie, zwierzęta polne i wszelkie zwierzęta pełzające po ziemi, a także wszyscy ludzie, którzy są na powierzchni ziemi; rozpadną się góry, upadną wysokie wieże i każdy mur runie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od obliczności mojej ryby morskie, i ptastwo niebieskie, i zwierz polny, i wszelka gadzina płazająca się po ziemi, i wszyscy ludzie, którzy są na obliczu ziemi; i porozwalają się góry, i upadną wysokie wieże, i każdy mur obali się na 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poruszą się od oblicza mego ryby morskie i ptastwo powietrzne, i źwierz polny, i wszelki płaz, który się rusza po ziemi, i wszytcy ludzie, którzy są na obliczu ziemi, i poprzewracają się góry i poupadają płoty, i każdy mur na ziemię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będą drżały ryby morskie i ptaki podniebne, dzikie zwierzęta i wszystko, co pełza po ziemi, i wszyscy ludzie, którzy są na ziemi. Góry się rozpękną, skały się zapadną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przede mną ryby morskie, ptaki niebieskie i zwierzęta polne, i wszelkie płazy pełzające po ziemi, ponadto wszyscy ludzie, którzy żyją na powierzchni ziemi. Rozpadną się góry, padną piętrzące się skały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podniebne, polne zwierzęta i wszystkie płazy pełzające po ziemi, każdy człowiek, który będzie na powierzchni ziemi. Rozpadną się góry, osuną się zbocza i runie na ziemię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latające w powietrzu, dzikie zwierzęta, płazy pełzające po ziemi i każdy człowiek żyjący na ziemi. Rozpadną się góry, osuną się zbocza i runą wszystkie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niebieskie, dzikie zwierzęta i wszystkie płazy pełzające po ziemi, wszyscy ludzie, którzy są na powierzchni ziemi. Rozpadną się góry, zapadną się tarasy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господнім лицем затрясуться риби моря і птахи неба і звірі рівнини і всі плазуни, що повзають по землі і всі люди, що на лиці землі, і розірвуться гори, і впадуть долини, і на землі впаде всякий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morza, ptactwo nieba, zwierz polny, wszelkie pełzające po ziemi płazy i wszyscy ludzie, którzy są na powierzchni ziemi. Porozwalane będą wzniesienia, zapadną się podmurówki winnic oraz runie na ziemię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na pewno zadrżą ryby morskie oraz latające stworzenia niebios i dzikie zwierzęta polne oraz wszystkie stworzenia pełzające, które pełzają po ziemi, jak również wszyscy ludzie, którzy są na powierzchni ziemi, a góry zostaną powalone i upadną strome drogi, a każdy mur upadnie na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2024-05-31T07:17:00Z</dcterms:modified>
</cp:coreProperties>
</file>