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mym świętym miejscu stróżami służb przy bramach przybytku i stróżami przybytku. Będą oni zarzynali ludowi zwierzęta na ofiarę całopalną oraz krwawą i będą stali przed nimi, by 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mym świętym miejscu stróżami przy bramach przybytku i stróżami w nim samym. Będą służyli ludowi przy uboju zwierząt na ofiary całopalne i krwawe — będą na usługi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będą sługami w mojej świątyni, pełniąc obowiązki przy bramach domu, i będą służyć przy domu: będą zabijać ofiary na całopalenie i ofiary dla ludu i będą stać przed nimi, aby 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w świątnicy mojej za sług w powinnościach przy bramach domu, i za sług przy domu; onić będą bić ofiary na całopalenie, i ofiary za lud, i oni stać będą przed obliczem ich, aby im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świętyniej mojej stróżmi i wrotnymi bram domu, i sługami domu: oni będą bić całopalenia, i ofiary ludu, i oni stać będą przed nimi, aby im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służyli w moim przybytku jako stróże przy bramach świątyni, jako słudzy świątyni, oni będą zabijać żertwy na całopalenia i ofiary dla ludu, i będą do jego rozporządzenia jako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pełnili służbę w mojej świątyni jako odźwierni i słudzy przybytku. Będą oni dla ludu zarzynali zwierzęta na ofiarę całopalną i rzeźną i będą na usługi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służyć w Moim przybytku jako stróże bram domu i będą sługami domu. Oni będą zabijać dla ludu ofiarę całopalną i ofiarę krwawą. Oni będą stać przed nimi, żeby 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służyć w mojej świątyni jako stróże bram świątyni i będą sługami świątyni. Oni będą zabijać zwierzęta na całopalenia i ofiary krwawe dla ludu. Oni będą służyć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sługami, mając pieczę nad bramami Świątyni w moim sanktuarium, i będą sługami Świątyni. Oni będą zabijać żertwę całopalenia i ofiary krwawej dla ludu. Oni będą stać przed nimi, aby 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будуть служити в моїх святих як дверники при дверях дому, і служити в домі. Ці різатимуть цілопалення і жертви народові, і ці стоятимуть перед народом, щоб їм служити.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Mojej Świątyni zostaną posługaczami i stróżami przy bramach Przybytku oraz posługującymi przy Przybytku. Niech oni zarzynają dla ludu całopalenia oraz ofiary rzeźne i niech oni staną przed nimi, aby im posługiwać.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moim sanktuarium zostaną usługującymi na stanowiskach nadzoru nad bramami Domu oraz usługującymi w Domu. To oni będą zarzynać całopalenie oraz ofiarę za lud i to i oni będą stać przed nimi, aby im usługiwać.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2024-05-09T15:14:13Z</dcterms:modified>
</cp:coreProperties>
</file>