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z pokarmów, należy dodać, co rano, jedną szóstą efy mąki i jedną trzecią hinu oliwy dla jej pokropienia. To ma być ofiarą z pokarmów dla JAHWE mocą ustawy wiecznej —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ofiarę z pokarmów będziesz ofiarowywał przy nim każdego ranka: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efy, trzecią część hinu oliwy, aby pokropić najlepszą mąkę,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nieustanną ofiarę z pokarmów dla JAHWE wiecznym postanowieniem.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ofiarę śniedną będzie ofiarował przy nim na każdy poranek szóstą część efy, a oliwy trzecią część hynu na skropienie pszennej mąki, śniedną mówię ofiarę Panu postanowieniem wiecznem ustwicznie.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obiatę nań co poranek, szóstą część efi, a oliwy trzecią część hin, aby była zmieszana z białą mąką, obiata JAHWE zakonna, ustawiczna i 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pokarmową winien każdego rana dodać jedną szóstą efy i jedną trzecią hinu oliwy, aby pokropić najczystszą mąkę jako ofiarę pokarmową dla Pana. Niech to będzie ustawa wieczysta!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 wraz z nią w każdy poranek jedną szóstą efy i jedną trzecią hinu oliwy, aby pokropić mąkę, jako ofiarę z pokarmów dla Pana; taki jest przepis o stałej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złożysz do niego co rano w ofierze szóstą część efy i trzecią część hinu oliwy dla zwilżenia najprzedniejszej mąki na ofiarę pokarmową dla JAHWE. Są to nakazy nieustannej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każdego ranka dołączysz do niego szóstą część efy mąki i trzecią część hinu oliwy, aby zwilżyć najprzedniejszą mąkę ofiary pokarmowej dla JAHWE. To są przepisy o codziennym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jako ofiarę z pokarmów ofiarujesz co rano szóstą część efy i trzecią część hinu oliwy dla zwilżenia najprzedniejszej mąki, na ofiarę z pokarmów dla Jahwe. Jest to przepis nieustannej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над ним манаа вранці, шосту часть міри, і трету часть іна олії, щоб замісити муку, манаа Господеві, постійний припис.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nim, każdego ranka będziesz składał ofiarę z pokarmów – szóstą część efy oraz trzecią część hynu oliwy, w celu zwilżenia przedniej mąki; to jest ofiara z pokarmów dla WIEKUISTEGO; to są ustawy wieczne i 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jako ofiarę zbożową masz ranek w ranek dostarczać szóstą część efy, a co się tyczy oliwy – trzecią część hinu na pokropienie wybornej mąki. Ofiara zbożowa dla JAHWE to ustawa po czas niezmierzony, na stałe.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2024-05-16T20:15:41Z</dcterms:modified>
</cp:coreProperties>
</file>