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będą jego wymiary: od strony północnej cztery tysiące pięćset łokci, od strony południowej cztery tysiące pięćset łokci, od strony wschodniej cztery tysiące pięćset łokci i od strony zachodniej cztery tysiące pięćset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2024-05-15T11:38:42Z</dcterms:modified>
</cp:coreProperties>
</file>