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reszty plemion: Dalej na południe, ze wschodu na zachód, swój dział otrzyma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Pozostałe pokolenia, od strony wschodniej aż do strony zachodniej: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 pokolenia, od strony wschodniej aż do strony zachodniej osadzi się pokolenie jedno, to jest 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innym pokoleniom: od strony Wschodniej aż do strony Zachodniej, Beniaminowi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pokoleń od wschodu na zachód: Beniamin, jeden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zachodniej, Beniamin: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plemion: od strony wschodniej po stronę zachodnią, do Beniamina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plemiona. Od strony wschodniej aż do morza: dla Beniamina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pokoleń: Od strony wschodniej aż po stronę zachodnią jedna [część ma należeć]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племен від тих, що до сходу, аж до тих, що до моря, Веніямин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pokolenia: Od strony wschodniej do zachodniej – Binjamin,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chodzi o resztę plemion, od krańca wschodniego do krańca zachodniego: jeden dział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2024-05-15T12:22:24Z</dcterms:modified>
</cp:coreProperties>
</file>