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Negebu na południu będzie granica od Tamar do Meribat-Kadesz, potoku, (aż) nad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Terytoria Gada rozciągać się będą aż do granicy południowej w Negebie, biegnącej od Tamar do Meribat-Kadesz, wzdłuż Potoku Egipskiego aż po Morze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Gada, po stronie południowej na południe, granica będzie od Tamar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wód sporu w Kadesz, w stronę rzeki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Gadowej, ku stronie południowej na południe, tu będzie granica od Tamar aż do wód poswarku w Kades, ku potokowi przy morzu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wedle granice Gadowej ku stronie południowej na południe: i będzie granica od Tamar aż do Wód Przeciwieństwa Kades, dziedzictwo przeciw morzu wielkiemu.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Gada po stronie południowej ku południowi będzie biegła granica od Tamar nad wodami Meriba koło Kadesz i potokiem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Gada od południa ku Negebowi ma być granica od Tamar do Meribat-Kadesz aż do potoku wpadającego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Gada, po stronie południowej, na południe, będzie granica, od Tamar, wód Meribat Kadesz i potoku, aż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Gada po stronie południowej aż do Negebu będzie przebiegała granica: od Tamar przez wody Meriba koło Kadesz i dalej potokiem do Morza Wielkiego.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Gada w stronę Negebu na południu granica będzie [biec] od Tamar przez wody Meribat-Kadesz, potok [egipski aż]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Ґада, аж до тих, що до півдня, і його околиці будуть від Темана і води Марімота Кадис, насліддя аж до великого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ku stronie południowej, na prawo, granica pójdzie od Thamar aż do wód Meryba–Kadesz, a następnie aż do potoku wpadającego do wielkiego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Gada, do krańca południowego, będzie biec na południe; a granica będzie od Tamar do wód Meribat-Kadesz, do doliny potoku, aż po Morze Wielkie.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2024-05-15T07:22:20Z</dcterms:modified>
</cp:coreProperties>
</file>