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miecz. Użyj go jako brzytwy. Każ sobie nim ogolić głowę i brodę. Następnie weź sobie wagę i rozdziel obcięte włosy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synu człowieczy, weź sobie ostry nóż, weź sobie brzytwę fryzjerską i ogól nią sobie głowę oraz brodę. Potem weź sobie wagę i rozdziel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ty, synu człowieczy! weźmij sobie nóż ostry, to jest brzytwę barwierską, weźmij ją sobie, a ogól nią głowę swoję i brodę swoję; potem weźmij sobie wagę, i rozdziel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miecz ostry, golący włosy, i weźmiesz ji, i będziesz powłaczał po głowie twojej i po brodzie twojej, i weźmiesz sobie szale wagi a rozdzielisz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ostry miecz i użyj go jako brzytwy, i ogol nim sobie głowę i brodę; następnie weź dokładną wagę i podziel [zgolone 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użyj go jako brzytwy i ogól nim głowę i brodę; potem weź sobie wagę i rozdziel włosy: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miecz. Weźmiesz sobie brzytwę fryzjerską i pociągniesz po swojej głowie i brodzie. Weźmiesz też szalki wagi i podzielisz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ostry miecz, użyj go jako brzytwy i ogol nim sobie głowę i brodę. Potem weź wagę i podziel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miecz, użyj go [jako] brzytwy fryzjerskiej i przeciągnij nim po swej głowie i po swojej brodzie. Weź [następnie] wagę i rozdziel je [włosy].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ostry miecz – weźmiesz go sobie jako fryzjerską brzytwę – i pociągniesz nim po włosach głowy i swojej brody. Potem weźmiesz sobie szalki do ważenia oraz te włosy rozdzielisz.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ostry miecz. Użyjesz go jako brzytwy fryzjerskiej i przeciągnij nim po swej głowie oraz brodzie, i weź sobie wagę, i podziel włosy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2024-05-14T13:10:37Z</dcterms:modified>
</cp:coreProperties>
</file>