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wielką armię. Jeszcze większą niż za pierwszym razem. Po latach najedzie południe z tą właśnie armią i ogromnym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bowiem król północy i uszykuje większe mnóstwo niż poprzednie, i po upływie kilku lat przyjdzie na pewno z wielkim wojskiem i mnóstwem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północny, i uszykuje większe mnóstwo niż pierwsze; lecz po wyjściu czasu kilku lat z nagła przyjdzie z wielkiem wojskiem i z wielkim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 i nagotuje mnóstwo daleko więtsze niż pierwej, a na końcu czasów i lat przyjdzie kwapiąc się z wojskiem wielkim i z bogactwy zbytniemi.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powstanie król północy i wystawi większe mnóstwo niż poprzednio, a po pewnym czasie wyruszy z mocą i wielkim wojskiem oraz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znowu wystawi jeszcze liczniejsze wojska niż pierwej i po upływie wielu lat wyruszy z wielkim wojskiem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armię, jeszcze większą niż poprzednio, i u kresu czasów wyruszy z mocą, licznym wojskiem i taborami.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wróci i wystawi wojsko jeszcze liczniejsze niż wcześniej. Przy końcu czasów i lat wyruszy przeciw niemu na czele wielkiej armii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i wystawi większe mnóstwo wojska niż poprzednio. Przy końcu czasów, [po upływie] lat wyruszy przeciw niemu z wielką potęgą i licznym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цар півночі і поведе юрбу численнішу понад першу і до кінця часів літ найде нападом з великою силою і з великим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uszykuje większe mnóstwo niż pierwsze; i po przejściu czasu kilku lat, nagle przyjdzie z wielkim wojskiem i olbrzymim dobrem ruchomym.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północy wróci i wystawi rzeszę liczniejszą niż pierwsza; i po upływie czasów, szeregu lat, nadciągnie, przybywając z wielkim wojskiem i ogromnym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2024-05-14T03:38:06Z</dcterms:modified>
</cp:coreProperties>
</file>