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potężny król,* i dojdzie do wielkiej władzy, i będzie czynił, co zechce.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powstanie potężny król. Zdobędzie on wielką władzę i będzie czynił,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potężny król, który będzie sprawował wielką władzę, i będzie czynił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król mocny, a będzie panował mocą wielką, a będzie czynił według woli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powstanie król mocny i będzie panował panowaniem wielkim, a czynić będzie,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 potężny król i będzie panował nad wielkim królestwem, postępując według swego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bohaterski król, i będzie miał wielką władzę, i będzie czynił,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 potężny król i będzie władał wielkim królestwem, czyniąc,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król waleczny, który posiądzie wielką władzę i będzie postępował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mężny król. Będzie sprawował wielką władzę i będzie czynił według swojego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повстане сильний цар і володітиме великою владою і зробить за своєю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mocny król; będzie panował swoją mocą i czynił według swej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powstanie potężny król, a będzie rządził, mając rozległą władzę, i będzie działał według własnej 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 Wielki (ok. 336-323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2024-05-14T21:00:16Z</dcterms:modified>
</cp:coreProperties>
</file>