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przejmie panowanie nad skarbcami złota i srebra, i nad wszystkimi kosztownościami Egiptu. Libijczycy i Kuszyci pójdą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2024-05-13T22:52:13Z</dcterms:modified>
</cp:coreProperties>
</file>