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z północy. Wyjdzie więc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przestraszą go. Dlatego wyruszy z wielkim gniewem, aby wielu wygubić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wieści od wschodu słońca i od północy przestraszą go; przetoż wyciągnie z popędliwością wielką, aby wygubił i zamordował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od Wschodu słońca i od Północy zatrwoży go i przyjdzie z mnóstwem wielkim, aby zstarł i pobił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ze wschodu i północy napełnią go przerażeniem; wyprawi się więc z wielkim gniewem, by wielu zgładzić i 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przestraszą go wieści ze wschodu i północy, dlatego wyruszy w wielkiej złości,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wieści ze wschodu i z północy napełnią go przerażeniem. Wyruszy więc, pałając wielkim gniewem, by zgładzić i zniszczyć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wyruszy więc w wielkim gniewie, aby wyniszczyć i wymordować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zaniepokoją go i opuści [Egipt] z wielkim gniewem, aby [w zamian] wyniszczyć i wygubić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слухи і клопоти затривожать його зі сходу і з півночі, і прийде в великому гніві, щоб вигубити і прокляти численних.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przestraszą go wieści ze Wschodu i Północy; więc pociągnie z wielką popędliwością, by wygubić i zamordować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zaniepokoją go wieści ze wschodu i z północy i wyruszy w wielkiej złości, by unicestwić i wydać wielu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2024-05-14T14:03:31Z</dcterms:modified>
</cp:coreProperties>
</file>