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niebie! Objawiciel tajemnic! On daje poznać królowi Nebukadnesarowi, co ma nastąpić w przyszłości. Sen, który miałeś, i widzenie, które oglądałeś w myślach na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objawia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oznajmił królowi Nabuchodonozorowi, co nastąpi w ostatecznych dniach. Twój sen i widzenia w twojej głowie, które miałeś na swoim łożu, są takie;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jest Bóg na niebie, który objawia tajemnice, a on okazał królowi Nabuchodonozorowi, co ma być potomnych dni. Sen twój i widzenia, któreś widział na łożu twojem, te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odkrywa tajemnice, który oznajmił tobie, królu Nabuchodonozorze, co ma przyść czasów ostatecznych. Sen twój i widzenia głowy twojej na łożu twym takowe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tajemnice, i On oznajmia królowi Nabuchodonozorowi, co nastąpi przy końcu dni. Twój sen i widzenia, jakie miałeś na swym łożu, są następujące: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na niebie, który objawia tajemnice i wyjawia królowi Nebukadnesarowi, co się stanie w przyszłych dniach. A twój sen i twoje widzenie, które ci przeszły przez głowę,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tajemnice. On też oznajmia królowi Nebukadnessarowi, co nastąpi przy końcu dni. Oto twój sen i widzenie, jakie miałeś na swoim łożu: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w niebie Bóg, który objawia tajemnice, i teraz daje poznać królowi Nabuchodonozorowi, co ma się stać. Gdy leżałeś na swoim łożu, miałeś taki oto sen i wewnętrzne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w niebie, [który] objawia tajemnice i dał poznać królowi Nebukadnezarowi, co się stanie przy końcu dni. Twój sen i widzenie w twojej głowie, [które miałeś leżąc] na łożu, były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для Бога в небі відкривати таємниці і сповіщати цареві Навуходоносорові те, що має статися на кінцях днів. Твій сон і видіння твоєї голови на твому ліжку є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niebiosach, który objawia tajemnice, więc pokazał królowi Nabukadnecarowi, co ma być w przyszłych dniach. Sen oraz wizje, które zobaczyłeś na twym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jest Bóg w niebiosach – Ten, który wyjawia tajemnice – i on oznajmił królowi Nebukadneccarowi, co się ma wydarzyć pod koniec dni. Sen twój i wizje, które miałeś w swej głowie, będąc na łożu, są takie: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2024-05-15T15:35:55Z</dcterms:modified>
</cp:coreProperties>
</file>