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pień korzenny pozostawcie w ziemi, w obręczy z żelaza i miedzi, w polnej trawie. I niech go zrasza rosa niebios, i niech jego dział będzie ze zwierzętami w ziołach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2024-05-14T20:46:07Z</dcterms:modified>
</cp:coreProperties>
</file>