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nie wie, że to Ja dawałem jej zboże, moszcz oraz oliwę, obsypywałem ją srebrem i złotem — że to Ja, nie jej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jej bezwstydność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sprosność jej przed oczyma miłośników jej, a nikt jej nie wyrwie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głupstwo jej przed oczyma miłośników jej, a mąż nie wydrze jej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przed oczami kochanków, i nikt jej nie wyrwie Mi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nie wie, że to Ja dawałem jej zboże, moszcz i oliwę, dawałem jej w obfitości srebro i złoto, z którego oni robili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wiedziała, że to Ja dawałem jej zboże, moszcz i oliwę, pomnażałem jej srebro i złoto, które przeznaczyli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pamiętała, że to Ja dałem jej zboże, moszcz i oliwę oraz wiele srebra i złota, z którego oni uczynili sobie posążki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pojęła wszakże, iż to Ja ją darzyłem zbożem, moszczem winnym i oliwą, że dałem jej obfitość srebra i złota, które złożono Baalowi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взнала, що Я дав їй пшеницю і вино і олію, і помножив для неї срібло. Вона ж зробила Ваалові срібле і золоте.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poznała, że to Ja jej dawałem zboże, moszcz i oliwę; że Ja jej namnożyłem srebra i złota, które zmienili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odsłonię jej wstydliwe części ciała na oczach jej namiętnych kochanków, i nikt jej nie wyrwie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2024-05-17T19:43:28Z</dcterms:modified>
</cp:coreProperties>
</file>